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C7D" w:rsidRDefault="003D1C7D" w:rsidP="003D1C7D">
      <w:pPr>
        <w:jc w:val="center"/>
        <w:rPr>
          <w:b/>
          <w:sz w:val="32"/>
          <w:u w:val="single"/>
        </w:rPr>
      </w:pPr>
      <w:r>
        <w:rPr>
          <w:b/>
          <w:sz w:val="32"/>
          <w:u w:val="single"/>
        </w:rPr>
        <w:t>PRINCIPLES OF MANAGEMENT</w:t>
      </w:r>
    </w:p>
    <w:p w:rsidR="003D1C7D" w:rsidRDefault="003D1C7D" w:rsidP="003D1C7D">
      <w:pPr>
        <w:jc w:val="center"/>
        <w:rPr>
          <w:b/>
          <w:sz w:val="32"/>
          <w:u w:val="single"/>
        </w:rPr>
      </w:pPr>
    </w:p>
    <w:p w:rsidR="008E17BA" w:rsidRDefault="008E17BA" w:rsidP="008E17BA">
      <w:pPr>
        <w:rPr>
          <w:b/>
          <w:sz w:val="32"/>
          <w:u w:val="single"/>
        </w:rPr>
      </w:pPr>
      <w:r w:rsidRPr="003D1C7D">
        <w:rPr>
          <w:b/>
          <w:sz w:val="32"/>
          <w:u w:val="single"/>
        </w:rPr>
        <w:t xml:space="preserve">UNIT </w:t>
      </w:r>
      <w:r w:rsidR="00DB173F">
        <w:rPr>
          <w:b/>
          <w:sz w:val="32"/>
          <w:u w:val="single"/>
        </w:rPr>
        <w:t>4</w:t>
      </w:r>
    </w:p>
    <w:p w:rsidR="00810198" w:rsidRDefault="00810198" w:rsidP="008E17BA">
      <w:pPr>
        <w:rPr>
          <w:b/>
          <w:sz w:val="32"/>
          <w:u w:val="single"/>
        </w:rPr>
      </w:pPr>
    </w:p>
    <w:p w:rsidR="00810198" w:rsidRDefault="00810198" w:rsidP="00810198">
      <w:pPr>
        <w:shd w:val="clear" w:color="auto" w:fill="FFFFFF"/>
        <w:spacing w:line="360" w:lineRule="atLeast"/>
        <w:jc w:val="both"/>
        <w:textAlignment w:val="baseline"/>
        <w:outlineLvl w:val="3"/>
        <w:rPr>
          <w:b/>
          <w:bCs/>
          <w:bdr w:val="none" w:sz="0" w:space="0" w:color="auto" w:frame="1"/>
        </w:rPr>
      </w:pPr>
      <w:bookmarkStart w:id="0" w:name="_GoBack"/>
      <w:bookmarkEnd w:id="0"/>
      <w:r w:rsidRPr="009F1C2F">
        <w:rPr>
          <w:b/>
          <w:bCs/>
          <w:bdr w:val="none" w:sz="0" w:space="0" w:color="auto" w:frame="1"/>
        </w:rPr>
        <w:t>Meaning of Controlling:</w:t>
      </w:r>
    </w:p>
    <w:p w:rsidR="00810198" w:rsidRPr="009F1C2F" w:rsidRDefault="00810198" w:rsidP="00810198">
      <w:pPr>
        <w:shd w:val="clear" w:color="auto" w:fill="FFFFFF"/>
        <w:spacing w:line="360" w:lineRule="atLeast"/>
        <w:jc w:val="both"/>
        <w:textAlignment w:val="baseline"/>
        <w:outlineLvl w:val="3"/>
        <w:rPr>
          <w:b/>
          <w:bCs/>
        </w:rPr>
      </w:pPr>
    </w:p>
    <w:p w:rsidR="00810198" w:rsidRPr="009F1C2F" w:rsidRDefault="00810198" w:rsidP="00810198">
      <w:pPr>
        <w:shd w:val="clear" w:color="auto" w:fill="FFFFFF"/>
        <w:spacing w:after="288" w:line="360" w:lineRule="atLeast"/>
        <w:jc w:val="both"/>
        <w:textAlignment w:val="baseline"/>
      </w:pPr>
      <w:r w:rsidRPr="009F1C2F">
        <w:t xml:space="preserve">Controlling is one of the managerial functions and it is an important element of the management process. After the planning, </w:t>
      </w:r>
      <w:proofErr w:type="spellStart"/>
      <w:r w:rsidRPr="009F1C2F">
        <w:t>organising</w:t>
      </w:r>
      <w:proofErr w:type="spellEnd"/>
      <w:r w:rsidRPr="009F1C2F">
        <w:t>, staffing and directing have been carried out, the final managerial function of controlling assures that the activities planned are being accomplished or not.</w:t>
      </w:r>
    </w:p>
    <w:p w:rsidR="00810198" w:rsidRPr="009F1C2F" w:rsidRDefault="00810198" w:rsidP="00810198">
      <w:pPr>
        <w:shd w:val="clear" w:color="auto" w:fill="FFFFFF"/>
        <w:spacing w:after="288" w:line="360" w:lineRule="atLeast"/>
        <w:jc w:val="both"/>
        <w:textAlignment w:val="baseline"/>
      </w:pPr>
      <w:r w:rsidRPr="009F1C2F">
        <w:t>So the function of controlling helps to achieve the desired goals by planning. Management must, therefore, compare actual results with pre-determined standards and take corrective action of necessary.</w:t>
      </w:r>
    </w:p>
    <w:p w:rsidR="00810198" w:rsidRDefault="00810198" w:rsidP="00810198">
      <w:pPr>
        <w:shd w:val="clear" w:color="auto" w:fill="FFFFFF"/>
        <w:spacing w:after="288" w:line="360" w:lineRule="atLeast"/>
        <w:jc w:val="both"/>
        <w:textAlignment w:val="baseline"/>
      </w:pPr>
      <w:r w:rsidRPr="009F1C2F">
        <w:t xml:space="preserve">Control can be defined as the process of </w:t>
      </w:r>
      <w:proofErr w:type="spellStart"/>
      <w:r w:rsidRPr="009F1C2F">
        <w:t>analysing</w:t>
      </w:r>
      <w:proofErr w:type="spellEnd"/>
      <w:r w:rsidRPr="009F1C2F">
        <w:t xml:space="preserve"> whether actions are being taken as planned and taking corrective actions to make these to confirm to planning.</w:t>
      </w:r>
    </w:p>
    <w:p w:rsidR="00810198" w:rsidRDefault="00810198" w:rsidP="00810198">
      <w:pPr>
        <w:shd w:val="clear" w:color="auto" w:fill="FFFFFF"/>
        <w:spacing w:line="360" w:lineRule="atLeast"/>
        <w:jc w:val="both"/>
        <w:textAlignment w:val="baseline"/>
        <w:outlineLvl w:val="3"/>
        <w:rPr>
          <w:b/>
          <w:bCs/>
          <w:u w:val="single"/>
          <w:bdr w:val="none" w:sz="0" w:space="0" w:color="auto" w:frame="1"/>
        </w:rPr>
      </w:pPr>
      <w:r w:rsidRPr="009F1C2F">
        <w:rPr>
          <w:b/>
          <w:bCs/>
          <w:u w:val="single"/>
          <w:bdr w:val="none" w:sz="0" w:space="0" w:color="auto" w:frame="1"/>
        </w:rPr>
        <w:t>Nature of Controlling:</w:t>
      </w:r>
    </w:p>
    <w:p w:rsidR="00810198" w:rsidRPr="009F1C2F" w:rsidRDefault="00810198" w:rsidP="00810198">
      <w:pPr>
        <w:shd w:val="clear" w:color="auto" w:fill="FFFFFF"/>
        <w:spacing w:line="360" w:lineRule="atLeast"/>
        <w:jc w:val="both"/>
        <w:textAlignment w:val="baseline"/>
        <w:outlineLvl w:val="3"/>
        <w:rPr>
          <w:b/>
          <w:bCs/>
          <w:u w:val="single"/>
        </w:rPr>
      </w:pPr>
    </w:p>
    <w:p w:rsidR="00810198" w:rsidRDefault="00810198" w:rsidP="00810198">
      <w:pPr>
        <w:shd w:val="clear" w:color="auto" w:fill="FFFFFF"/>
        <w:spacing w:line="360" w:lineRule="atLeast"/>
        <w:jc w:val="both"/>
        <w:textAlignment w:val="baseline"/>
        <w:rPr>
          <w:b/>
          <w:bCs/>
          <w:bdr w:val="none" w:sz="0" w:space="0" w:color="auto" w:frame="1"/>
        </w:rPr>
      </w:pPr>
      <w:r w:rsidRPr="009F1C2F">
        <w:rPr>
          <w:b/>
          <w:bCs/>
          <w:bdr w:val="none" w:sz="0" w:space="0" w:color="auto" w:frame="1"/>
        </w:rPr>
        <w:t>Based on the above definitions the following natures or characteristics of controlling can be presented below:</w:t>
      </w:r>
    </w:p>
    <w:p w:rsidR="00810198" w:rsidRPr="009F1C2F" w:rsidRDefault="00810198" w:rsidP="00810198">
      <w:pPr>
        <w:shd w:val="clear" w:color="auto" w:fill="FFFFFF"/>
        <w:spacing w:line="360" w:lineRule="atLeast"/>
        <w:jc w:val="both"/>
        <w:textAlignment w:val="baseline"/>
      </w:pPr>
    </w:p>
    <w:p w:rsidR="00810198" w:rsidRPr="001E692C" w:rsidRDefault="00810198" w:rsidP="00810198">
      <w:pPr>
        <w:pStyle w:val="ListParagraph"/>
        <w:numPr>
          <w:ilvl w:val="0"/>
          <w:numId w:val="5"/>
        </w:numPr>
        <w:shd w:val="clear" w:color="auto" w:fill="FFFFFF"/>
        <w:spacing w:line="360" w:lineRule="atLeast"/>
        <w:textAlignment w:val="baseline"/>
        <w:rPr>
          <w:b/>
          <w:bCs/>
          <w:bdr w:val="none" w:sz="0" w:space="0" w:color="auto" w:frame="1"/>
        </w:rPr>
      </w:pPr>
      <w:r w:rsidRPr="001E692C">
        <w:rPr>
          <w:b/>
          <w:bCs/>
          <w:bdr w:val="none" w:sz="0" w:space="0" w:color="auto" w:frame="1"/>
        </w:rPr>
        <w:t>Control is a Function of Management:</w:t>
      </w:r>
    </w:p>
    <w:p w:rsidR="00810198" w:rsidRPr="001E692C" w:rsidRDefault="00810198" w:rsidP="00810198">
      <w:pPr>
        <w:pStyle w:val="ListParagraph"/>
        <w:shd w:val="clear" w:color="auto" w:fill="FFFFFF"/>
        <w:spacing w:line="360" w:lineRule="atLeast"/>
        <w:jc w:val="both"/>
        <w:textAlignment w:val="baseline"/>
      </w:pPr>
    </w:p>
    <w:p w:rsidR="00810198" w:rsidRPr="009F1C2F" w:rsidRDefault="00810198" w:rsidP="00810198">
      <w:pPr>
        <w:shd w:val="clear" w:color="auto" w:fill="FFFFFF"/>
        <w:spacing w:after="288" w:line="360" w:lineRule="atLeast"/>
        <w:jc w:val="both"/>
        <w:textAlignment w:val="baseline"/>
      </w:pPr>
      <w:r w:rsidRPr="009F1C2F">
        <w:t xml:space="preserve">Actually control is a follow-up action to the other functions of management performed by managers to control the activities assigned to them in the </w:t>
      </w:r>
      <w:proofErr w:type="spellStart"/>
      <w:r w:rsidRPr="009F1C2F">
        <w:t>organisation</w:t>
      </w:r>
      <w:proofErr w:type="spellEnd"/>
      <w:r w:rsidRPr="009F1C2F">
        <w:t>.</w:t>
      </w:r>
    </w:p>
    <w:p w:rsidR="00810198" w:rsidRDefault="00810198" w:rsidP="00810198">
      <w:pPr>
        <w:shd w:val="clear" w:color="auto" w:fill="FFFFFF"/>
        <w:spacing w:line="360" w:lineRule="atLeast"/>
        <w:jc w:val="both"/>
        <w:textAlignment w:val="baseline"/>
        <w:rPr>
          <w:b/>
          <w:bCs/>
          <w:bdr w:val="none" w:sz="0" w:space="0" w:color="auto" w:frame="1"/>
        </w:rPr>
      </w:pPr>
      <w:r w:rsidRPr="009F1C2F">
        <w:rPr>
          <w:b/>
          <w:bCs/>
          <w:bdr w:val="none" w:sz="0" w:space="0" w:color="auto" w:frame="1"/>
        </w:rPr>
        <w:t xml:space="preserve">2. Control is </w:t>
      </w:r>
      <w:proofErr w:type="gramStart"/>
      <w:r w:rsidRPr="009F1C2F">
        <w:rPr>
          <w:b/>
          <w:bCs/>
          <w:bdr w:val="none" w:sz="0" w:space="0" w:color="auto" w:frame="1"/>
        </w:rPr>
        <w:t>Based</w:t>
      </w:r>
      <w:proofErr w:type="gramEnd"/>
      <w:r w:rsidRPr="009F1C2F">
        <w:rPr>
          <w:b/>
          <w:bCs/>
          <w:bdr w:val="none" w:sz="0" w:space="0" w:color="auto" w:frame="1"/>
        </w:rPr>
        <w:t xml:space="preserve"> on Planning:</w:t>
      </w:r>
    </w:p>
    <w:p w:rsidR="00810198" w:rsidRDefault="00810198" w:rsidP="00810198">
      <w:pPr>
        <w:shd w:val="clear" w:color="auto" w:fill="FFFFFF"/>
        <w:spacing w:line="360" w:lineRule="atLeast"/>
        <w:jc w:val="both"/>
        <w:textAlignment w:val="baseline"/>
      </w:pPr>
    </w:p>
    <w:p w:rsidR="00810198" w:rsidRDefault="00810198" w:rsidP="00810198">
      <w:pPr>
        <w:shd w:val="clear" w:color="auto" w:fill="FFFFFF"/>
        <w:spacing w:line="360" w:lineRule="atLeast"/>
        <w:jc w:val="both"/>
        <w:textAlignment w:val="baseline"/>
      </w:pPr>
      <w:r w:rsidRPr="009F1C2F">
        <w:t xml:space="preserve">Control is designed to evaluate actual performance against predetermined standards set-up in the </w:t>
      </w:r>
      <w:proofErr w:type="spellStart"/>
      <w:r w:rsidRPr="009F1C2F">
        <w:t>organisation</w:t>
      </w:r>
      <w:proofErr w:type="spellEnd"/>
      <w:r w:rsidRPr="009F1C2F">
        <w:t xml:space="preserve">. Plans serve as the standards of desired performance. Planning sets the course in the </w:t>
      </w:r>
      <w:proofErr w:type="spellStart"/>
      <w:r w:rsidRPr="009F1C2F">
        <w:t>organisation</w:t>
      </w:r>
      <w:proofErr w:type="spellEnd"/>
      <w:r w:rsidRPr="009F1C2F">
        <w:t xml:space="preserve"> and control ensures action according to the chosen course of action in the </w:t>
      </w:r>
      <w:proofErr w:type="spellStart"/>
      <w:r w:rsidRPr="009F1C2F">
        <w:t>organisation</w:t>
      </w:r>
      <w:proofErr w:type="spellEnd"/>
      <w:r w:rsidRPr="009F1C2F">
        <w:t>.</w:t>
      </w:r>
    </w:p>
    <w:p w:rsidR="00810198" w:rsidRPr="009F1C2F" w:rsidRDefault="00810198" w:rsidP="00810198">
      <w:pPr>
        <w:shd w:val="clear" w:color="auto" w:fill="FFFFFF"/>
        <w:spacing w:line="360" w:lineRule="atLeast"/>
        <w:jc w:val="both"/>
        <w:textAlignment w:val="baseline"/>
      </w:pPr>
    </w:p>
    <w:p w:rsidR="00810198" w:rsidRDefault="00810198" w:rsidP="00810198">
      <w:pPr>
        <w:shd w:val="clear" w:color="auto" w:fill="FFFFFF"/>
        <w:spacing w:after="288" w:line="360" w:lineRule="atLeast"/>
        <w:jc w:val="both"/>
        <w:textAlignment w:val="baseline"/>
      </w:pPr>
      <w:r w:rsidRPr="009F1C2F">
        <w:t xml:space="preserve">Unless one knows what he wants to achieve in the </w:t>
      </w:r>
      <w:proofErr w:type="spellStart"/>
      <w:r w:rsidRPr="009F1C2F">
        <w:t>organisation</w:t>
      </w:r>
      <w:proofErr w:type="spellEnd"/>
      <w:r w:rsidRPr="009F1C2F">
        <w:t xml:space="preserve">, he cannot say whether he has done right or wrong in the </w:t>
      </w:r>
      <w:proofErr w:type="spellStart"/>
      <w:r w:rsidRPr="009F1C2F">
        <w:t>organisation</w:t>
      </w:r>
      <w:proofErr w:type="spellEnd"/>
      <w:r w:rsidRPr="009F1C2F">
        <w:t xml:space="preserve">. Control is said to be the Last step in management process but really speaking it begins with the setting up a plan in the </w:t>
      </w:r>
      <w:proofErr w:type="spellStart"/>
      <w:r w:rsidRPr="009F1C2F">
        <w:t>organisation</w:t>
      </w:r>
      <w:proofErr w:type="spellEnd"/>
      <w:r w:rsidRPr="009F1C2F">
        <w:t xml:space="preserve">. Control implies the existence of plans or standards in the </w:t>
      </w:r>
      <w:proofErr w:type="spellStart"/>
      <w:r w:rsidRPr="009F1C2F">
        <w:t>organisation</w:t>
      </w:r>
      <w:proofErr w:type="spellEnd"/>
      <w:r w:rsidRPr="009F1C2F">
        <w:t>.</w:t>
      </w:r>
    </w:p>
    <w:p w:rsidR="00810198" w:rsidRPr="009F1C2F" w:rsidRDefault="00810198" w:rsidP="00810198">
      <w:pPr>
        <w:shd w:val="clear" w:color="auto" w:fill="FFFFFF"/>
        <w:spacing w:after="288" w:line="360" w:lineRule="atLeast"/>
        <w:jc w:val="both"/>
        <w:textAlignment w:val="baseline"/>
      </w:pPr>
    </w:p>
    <w:p w:rsidR="00810198" w:rsidRPr="009F1C2F" w:rsidRDefault="00810198" w:rsidP="00810198">
      <w:pPr>
        <w:shd w:val="clear" w:color="auto" w:fill="FFFFFF"/>
        <w:spacing w:line="360" w:lineRule="atLeast"/>
        <w:jc w:val="both"/>
        <w:textAlignment w:val="baseline"/>
      </w:pPr>
      <w:r w:rsidRPr="009F1C2F">
        <w:rPr>
          <w:b/>
          <w:bCs/>
          <w:bdr w:val="none" w:sz="0" w:space="0" w:color="auto" w:frame="1"/>
        </w:rPr>
        <w:t>3. Control is a Dynamic Process:</w:t>
      </w:r>
    </w:p>
    <w:p w:rsidR="00810198" w:rsidRPr="009F1C2F" w:rsidRDefault="00810198" w:rsidP="00810198">
      <w:pPr>
        <w:shd w:val="clear" w:color="auto" w:fill="FFFFFF"/>
        <w:spacing w:after="288" w:line="360" w:lineRule="atLeast"/>
        <w:jc w:val="both"/>
        <w:textAlignment w:val="baseline"/>
      </w:pPr>
      <w:r w:rsidRPr="009F1C2F">
        <w:lastRenderedPageBreak/>
        <w:t>It involves continuous review of standards of performance and results in corrective action, which may lead to changes in other functions of management.</w:t>
      </w:r>
    </w:p>
    <w:p w:rsidR="00810198" w:rsidRPr="009F1C2F" w:rsidRDefault="00810198" w:rsidP="00810198">
      <w:pPr>
        <w:shd w:val="clear" w:color="auto" w:fill="FFFFFF"/>
        <w:spacing w:line="360" w:lineRule="atLeast"/>
        <w:jc w:val="both"/>
        <w:textAlignment w:val="baseline"/>
      </w:pPr>
      <w:r w:rsidRPr="009F1C2F">
        <w:rPr>
          <w:b/>
          <w:bCs/>
          <w:bdr w:val="none" w:sz="0" w:space="0" w:color="auto" w:frame="1"/>
        </w:rPr>
        <w:t>4. Information is the Guide to Control:</w:t>
      </w:r>
    </w:p>
    <w:p w:rsidR="00810198" w:rsidRPr="009F1C2F" w:rsidRDefault="00810198" w:rsidP="00810198">
      <w:pPr>
        <w:shd w:val="clear" w:color="auto" w:fill="FFFFFF"/>
        <w:spacing w:after="288" w:line="360" w:lineRule="atLeast"/>
        <w:jc w:val="both"/>
        <w:textAlignment w:val="baseline"/>
      </w:pPr>
      <w:r w:rsidRPr="009F1C2F">
        <w:t>Control depends upon the information regarding actual performance. Accurate and timely availability of feedback is essential for effective control action. An efficient system of reporting is required for a sound control system. This requires continuing monitoring and review of operations.</w:t>
      </w:r>
    </w:p>
    <w:p w:rsidR="00810198" w:rsidRPr="009F1C2F" w:rsidRDefault="00810198" w:rsidP="00810198">
      <w:pPr>
        <w:shd w:val="clear" w:color="auto" w:fill="FFFFFF"/>
        <w:spacing w:line="360" w:lineRule="atLeast"/>
        <w:jc w:val="both"/>
        <w:textAlignment w:val="baseline"/>
      </w:pPr>
      <w:r w:rsidRPr="009F1C2F">
        <w:rPr>
          <w:b/>
          <w:bCs/>
          <w:bdr w:val="none" w:sz="0" w:space="0" w:color="auto" w:frame="1"/>
        </w:rPr>
        <w:t>5. The Essence of Control is Action:</w:t>
      </w:r>
    </w:p>
    <w:p w:rsidR="00810198" w:rsidRPr="009F1C2F" w:rsidRDefault="00810198" w:rsidP="00810198">
      <w:pPr>
        <w:shd w:val="clear" w:color="auto" w:fill="FFFFFF"/>
        <w:spacing w:after="288" w:line="360" w:lineRule="atLeast"/>
        <w:jc w:val="both"/>
        <w:textAlignment w:val="baseline"/>
      </w:pPr>
      <w:r w:rsidRPr="009F1C2F">
        <w:t xml:space="preserve">The performance of control is achieved only when corrective action is taken on the basis of feedback information. It is only action, which adjust performance to predetermined standards whenever deviations occur. </w:t>
      </w:r>
      <w:proofErr w:type="gramStart"/>
      <w:r w:rsidRPr="009F1C2F">
        <w:t>A good system of control facilities timely action so that there is minimum waste of time and energy.</w:t>
      </w:r>
      <w:proofErr w:type="gramEnd"/>
    </w:p>
    <w:p w:rsidR="00810198" w:rsidRPr="009F1C2F" w:rsidRDefault="00810198" w:rsidP="00810198">
      <w:pPr>
        <w:shd w:val="clear" w:color="auto" w:fill="FFFFFF"/>
        <w:spacing w:line="360" w:lineRule="atLeast"/>
        <w:jc w:val="both"/>
        <w:textAlignment w:val="baseline"/>
      </w:pPr>
      <w:r w:rsidRPr="009F1C2F">
        <w:rPr>
          <w:b/>
          <w:bCs/>
          <w:bdr w:val="none" w:sz="0" w:space="0" w:color="auto" w:frame="1"/>
        </w:rPr>
        <w:t>6. It is a Continuous Activity:</w:t>
      </w:r>
    </w:p>
    <w:p w:rsidR="00810198" w:rsidRDefault="00810198" w:rsidP="00810198">
      <w:pPr>
        <w:shd w:val="clear" w:color="auto" w:fill="FFFFFF"/>
        <w:spacing w:after="288" w:line="360" w:lineRule="atLeast"/>
        <w:jc w:val="both"/>
        <w:textAlignment w:val="baseline"/>
      </w:pPr>
      <w:r w:rsidRPr="009F1C2F">
        <w:t>Control is not a one-step process but a continuous process. It involves constant revision and analysis of standards resulting from the deviations between actual and planned performance.</w:t>
      </w:r>
    </w:p>
    <w:p w:rsidR="00810198" w:rsidRPr="009F1C2F" w:rsidRDefault="00810198" w:rsidP="00810198">
      <w:pPr>
        <w:shd w:val="clear" w:color="auto" w:fill="FFFFFF"/>
        <w:spacing w:line="360" w:lineRule="atLeast"/>
        <w:jc w:val="both"/>
        <w:textAlignment w:val="baseline"/>
      </w:pPr>
      <w:r w:rsidRPr="009F1C2F">
        <w:rPr>
          <w:b/>
          <w:bCs/>
          <w:bdr w:val="none" w:sz="0" w:space="0" w:color="auto" w:frame="1"/>
        </w:rPr>
        <w:t>7. Delegation is the key to Control:</w:t>
      </w:r>
    </w:p>
    <w:p w:rsidR="00810198" w:rsidRPr="009F1C2F" w:rsidRDefault="00810198" w:rsidP="00810198">
      <w:pPr>
        <w:shd w:val="clear" w:color="auto" w:fill="FFFFFF"/>
        <w:spacing w:after="288" w:line="360" w:lineRule="atLeast"/>
        <w:jc w:val="both"/>
        <w:textAlignment w:val="baseline"/>
      </w:pPr>
      <w:r w:rsidRPr="009F1C2F">
        <w:t>An executive can take corrective action only when he has been delegated necessary authority for it. A person has authority to control these functions for which he is directly accountable. Moreover, control becomes necessary when authority is delegated because the delegator remains responsible for the duty. Control standards help a manger expand his span of management.</w:t>
      </w:r>
    </w:p>
    <w:p w:rsidR="00810198" w:rsidRPr="009F1C2F" w:rsidRDefault="00810198" w:rsidP="00810198">
      <w:pPr>
        <w:shd w:val="clear" w:color="auto" w:fill="FFFFFF"/>
        <w:spacing w:line="360" w:lineRule="atLeast"/>
        <w:jc w:val="both"/>
        <w:textAlignment w:val="baseline"/>
      </w:pPr>
      <w:r w:rsidRPr="009F1C2F">
        <w:rPr>
          <w:b/>
          <w:bCs/>
          <w:bdr w:val="none" w:sz="0" w:space="0" w:color="auto" w:frame="1"/>
        </w:rPr>
        <w:t>8. Control Aims at Future:</w:t>
      </w:r>
    </w:p>
    <w:p w:rsidR="00810198" w:rsidRPr="009F1C2F" w:rsidRDefault="00810198" w:rsidP="00810198">
      <w:pPr>
        <w:shd w:val="clear" w:color="auto" w:fill="FFFFFF"/>
        <w:spacing w:after="288" w:line="360" w:lineRule="atLeast"/>
        <w:jc w:val="both"/>
        <w:textAlignment w:val="baseline"/>
      </w:pPr>
      <w:r w:rsidRPr="009F1C2F">
        <w:t xml:space="preserve">Control involves the comparison between actual and standards. </w:t>
      </w:r>
      <w:proofErr w:type="gramStart"/>
      <w:r w:rsidRPr="009F1C2F">
        <w:t>So corrective action is designed to improve performance in future.</w:t>
      </w:r>
      <w:proofErr w:type="gramEnd"/>
    </w:p>
    <w:p w:rsidR="00810198" w:rsidRPr="009F1C2F" w:rsidRDefault="00810198" w:rsidP="00810198">
      <w:pPr>
        <w:shd w:val="clear" w:color="auto" w:fill="FFFFFF"/>
        <w:spacing w:line="360" w:lineRule="atLeast"/>
        <w:jc w:val="both"/>
        <w:textAlignment w:val="baseline"/>
      </w:pPr>
      <w:r w:rsidRPr="009F1C2F">
        <w:rPr>
          <w:b/>
          <w:bCs/>
          <w:bdr w:val="none" w:sz="0" w:space="0" w:color="auto" w:frame="1"/>
        </w:rPr>
        <w:t>9. Control is a Universal Function of Management:</w:t>
      </w:r>
    </w:p>
    <w:p w:rsidR="00810198" w:rsidRPr="009F1C2F" w:rsidRDefault="00810198" w:rsidP="00810198">
      <w:pPr>
        <w:shd w:val="clear" w:color="auto" w:fill="FFFFFF"/>
        <w:spacing w:after="288" w:line="360" w:lineRule="atLeast"/>
        <w:jc w:val="both"/>
        <w:textAlignment w:val="baseline"/>
      </w:pPr>
      <w:r w:rsidRPr="009F1C2F">
        <w:t>Control is a basic or primary function of management. Every manager has to exercise control over the subordinates’ performance, no manager can get things done without the process of controlling. Once a plan becomes operational, follow-up action is required to measure progress, to uncover deficiencies and to take corrective actions.</w:t>
      </w:r>
    </w:p>
    <w:p w:rsidR="00810198" w:rsidRDefault="00810198" w:rsidP="00810198">
      <w:pPr>
        <w:shd w:val="clear" w:color="auto" w:fill="FFFFFF"/>
        <w:spacing w:after="288" w:line="360" w:lineRule="atLeast"/>
        <w:jc w:val="both"/>
        <w:textAlignment w:val="baseline"/>
      </w:pPr>
      <w:r w:rsidRPr="009F1C2F">
        <w:t>Therefore, control is an essential managerial function at every level. The process of management is incomplete without controlling.</w:t>
      </w:r>
    </w:p>
    <w:p w:rsidR="00810198" w:rsidRPr="009F1C2F" w:rsidRDefault="00810198" w:rsidP="00810198">
      <w:pPr>
        <w:shd w:val="clear" w:color="auto" w:fill="FFFFFF"/>
        <w:spacing w:line="360" w:lineRule="atLeast"/>
        <w:jc w:val="both"/>
        <w:textAlignment w:val="baseline"/>
      </w:pPr>
      <w:r w:rsidRPr="009F1C2F">
        <w:rPr>
          <w:b/>
          <w:bCs/>
          <w:bdr w:val="none" w:sz="0" w:space="0" w:color="auto" w:frame="1"/>
        </w:rPr>
        <w:t>10. Controlling is Positive:</w:t>
      </w:r>
    </w:p>
    <w:p w:rsidR="00810198" w:rsidRPr="009F1C2F" w:rsidRDefault="00810198" w:rsidP="00810198">
      <w:pPr>
        <w:shd w:val="clear" w:color="auto" w:fill="FFFFFF"/>
        <w:spacing w:after="288" w:line="360" w:lineRule="atLeast"/>
        <w:jc w:val="both"/>
        <w:textAlignment w:val="baseline"/>
      </w:pPr>
      <w:r w:rsidRPr="009F1C2F">
        <w:t>The function of controlling is positive. It is to make things happen i.e. to achieve the goal with instead constraints, or by means of the planned activities. Controlling should never be viewed as being negative in character.</w:t>
      </w:r>
    </w:p>
    <w:p w:rsidR="00810198" w:rsidRPr="002E6C3C" w:rsidRDefault="00810198" w:rsidP="00810198">
      <w:pPr>
        <w:pStyle w:val="Heading1"/>
        <w:spacing w:before="0" w:after="120" w:line="288" w:lineRule="atLeast"/>
        <w:textAlignment w:val="baseline"/>
        <w:rPr>
          <w:rFonts w:ascii="Times New Roman" w:hAnsi="Times New Roman" w:cs="Times New Roman"/>
          <w:color w:val="auto"/>
          <w:sz w:val="24"/>
          <w:szCs w:val="24"/>
        </w:rPr>
      </w:pPr>
      <w:r w:rsidRPr="002E6C3C">
        <w:rPr>
          <w:rFonts w:ascii="Times New Roman" w:hAnsi="Times New Roman" w:cs="Times New Roman"/>
          <w:color w:val="auto"/>
          <w:sz w:val="24"/>
          <w:szCs w:val="24"/>
        </w:rPr>
        <w:lastRenderedPageBreak/>
        <w:t xml:space="preserve">Types of Control in an </w:t>
      </w:r>
      <w:proofErr w:type="spellStart"/>
      <w:r w:rsidRPr="002E6C3C">
        <w:rPr>
          <w:rFonts w:ascii="Times New Roman" w:hAnsi="Times New Roman" w:cs="Times New Roman"/>
          <w:color w:val="auto"/>
          <w:sz w:val="24"/>
          <w:szCs w:val="24"/>
        </w:rPr>
        <w:t>Organisation</w:t>
      </w:r>
      <w:proofErr w:type="spellEnd"/>
      <w:r w:rsidRPr="002E6C3C">
        <w:rPr>
          <w:rFonts w:ascii="Times New Roman" w:hAnsi="Times New Roman" w:cs="Times New Roman"/>
          <w:color w:val="auto"/>
          <w:sz w:val="24"/>
          <w:szCs w:val="24"/>
        </w:rPr>
        <w:t xml:space="preserve">: </w:t>
      </w:r>
    </w:p>
    <w:p w:rsidR="00810198" w:rsidRPr="002E6C3C" w:rsidRDefault="00810198" w:rsidP="00810198">
      <w:pPr>
        <w:pStyle w:val="Heading1"/>
        <w:spacing w:before="0" w:after="120" w:line="288" w:lineRule="atLeast"/>
        <w:textAlignment w:val="baseline"/>
        <w:rPr>
          <w:rFonts w:ascii="Times New Roman" w:hAnsi="Times New Roman" w:cs="Times New Roman"/>
          <w:color w:val="auto"/>
          <w:sz w:val="24"/>
          <w:szCs w:val="24"/>
        </w:rPr>
      </w:pPr>
    </w:p>
    <w:p w:rsidR="00810198" w:rsidRDefault="00810198" w:rsidP="00810198">
      <w:pPr>
        <w:pStyle w:val="Heading1"/>
        <w:spacing w:before="0" w:after="120" w:line="288" w:lineRule="atLeast"/>
        <w:textAlignment w:val="baseline"/>
        <w:rPr>
          <w:rStyle w:val="Strong"/>
          <w:rFonts w:ascii="Times New Roman" w:hAnsi="Times New Roman" w:cs="Times New Roman"/>
          <w:color w:val="auto"/>
          <w:sz w:val="24"/>
          <w:bdr w:val="none" w:sz="0" w:space="0" w:color="auto" w:frame="1"/>
        </w:rPr>
      </w:pPr>
      <w:proofErr w:type="gramStart"/>
      <w:r w:rsidRPr="002E6C3C">
        <w:rPr>
          <w:rStyle w:val="Strong"/>
          <w:rFonts w:ascii="Times New Roman" w:hAnsi="Times New Roman" w:cs="Times New Roman"/>
          <w:color w:val="auto"/>
          <w:sz w:val="24"/>
          <w:bdr w:val="none" w:sz="0" w:space="0" w:color="auto" w:frame="1"/>
        </w:rPr>
        <w:t xml:space="preserve">Three types of control in an </w:t>
      </w:r>
      <w:proofErr w:type="spellStart"/>
      <w:r w:rsidRPr="002E6C3C">
        <w:rPr>
          <w:rStyle w:val="Strong"/>
          <w:rFonts w:ascii="Times New Roman" w:hAnsi="Times New Roman" w:cs="Times New Roman"/>
          <w:color w:val="auto"/>
          <w:sz w:val="24"/>
          <w:bdr w:val="none" w:sz="0" w:space="0" w:color="auto" w:frame="1"/>
        </w:rPr>
        <w:t>organisation</w:t>
      </w:r>
      <w:proofErr w:type="spellEnd"/>
      <w:r w:rsidRPr="002E6C3C">
        <w:rPr>
          <w:rStyle w:val="Strong"/>
          <w:rFonts w:ascii="Times New Roman" w:hAnsi="Times New Roman" w:cs="Times New Roman"/>
          <w:color w:val="auto"/>
          <w:sz w:val="24"/>
          <w:bdr w:val="none" w:sz="0" w:space="0" w:color="auto" w:frame="1"/>
        </w:rPr>
        <w:t>.</w:t>
      </w:r>
      <w:proofErr w:type="gramEnd"/>
      <w:r w:rsidRPr="002E6C3C">
        <w:rPr>
          <w:rStyle w:val="Strong"/>
          <w:rFonts w:ascii="Times New Roman" w:hAnsi="Times New Roman" w:cs="Times New Roman"/>
          <w:color w:val="auto"/>
          <w:sz w:val="24"/>
          <w:bdr w:val="none" w:sz="0" w:space="0" w:color="auto" w:frame="1"/>
        </w:rPr>
        <w:t xml:space="preserve"> The types are: </w:t>
      </w:r>
    </w:p>
    <w:p w:rsidR="00810198" w:rsidRDefault="00810198" w:rsidP="00810198">
      <w:pPr>
        <w:pStyle w:val="Heading1"/>
        <w:spacing w:before="0" w:after="120" w:line="288" w:lineRule="atLeast"/>
        <w:textAlignment w:val="baseline"/>
        <w:rPr>
          <w:rStyle w:val="Strong"/>
          <w:rFonts w:ascii="Times New Roman" w:hAnsi="Times New Roman" w:cs="Times New Roman"/>
          <w:color w:val="auto"/>
          <w:sz w:val="24"/>
          <w:bdr w:val="none" w:sz="0" w:space="0" w:color="auto" w:frame="1"/>
        </w:rPr>
      </w:pPr>
    </w:p>
    <w:p w:rsidR="00810198" w:rsidRPr="00EF758B" w:rsidRDefault="00810198" w:rsidP="00810198">
      <w:pPr>
        <w:pStyle w:val="Heading1"/>
        <w:spacing w:before="0" w:after="120" w:line="288" w:lineRule="atLeast"/>
        <w:textAlignment w:val="baseline"/>
        <w:rPr>
          <w:rStyle w:val="Strong"/>
          <w:rFonts w:ascii="Times New Roman" w:hAnsi="Times New Roman" w:cs="Times New Roman"/>
          <w:b/>
          <w:color w:val="auto"/>
          <w:sz w:val="24"/>
          <w:bdr w:val="none" w:sz="0" w:space="0" w:color="auto" w:frame="1"/>
        </w:rPr>
      </w:pPr>
      <w:r w:rsidRPr="00EF758B">
        <w:rPr>
          <w:rStyle w:val="Strong"/>
          <w:rFonts w:ascii="Times New Roman" w:hAnsi="Times New Roman" w:cs="Times New Roman"/>
          <w:b/>
          <w:color w:val="auto"/>
          <w:sz w:val="24"/>
          <w:bdr w:val="none" w:sz="0" w:space="0" w:color="auto" w:frame="1"/>
        </w:rPr>
        <w:t xml:space="preserve">1. Feed-Forward </w:t>
      </w:r>
    </w:p>
    <w:p w:rsidR="00810198" w:rsidRPr="00EF758B" w:rsidRDefault="00810198" w:rsidP="00810198">
      <w:pPr>
        <w:pStyle w:val="Heading1"/>
        <w:spacing w:before="0" w:after="120" w:line="288" w:lineRule="atLeast"/>
        <w:textAlignment w:val="baseline"/>
        <w:rPr>
          <w:rStyle w:val="Strong"/>
          <w:rFonts w:ascii="Times New Roman" w:hAnsi="Times New Roman" w:cs="Times New Roman"/>
          <w:b/>
          <w:color w:val="auto"/>
          <w:sz w:val="24"/>
          <w:bdr w:val="none" w:sz="0" w:space="0" w:color="auto" w:frame="1"/>
        </w:rPr>
      </w:pPr>
      <w:r w:rsidRPr="00EF758B">
        <w:rPr>
          <w:rStyle w:val="Strong"/>
          <w:rFonts w:ascii="Times New Roman" w:hAnsi="Times New Roman" w:cs="Times New Roman"/>
          <w:b/>
          <w:color w:val="auto"/>
          <w:sz w:val="24"/>
          <w:bdr w:val="none" w:sz="0" w:space="0" w:color="auto" w:frame="1"/>
        </w:rPr>
        <w:t xml:space="preserve">2. Concurrent (Preventive) </w:t>
      </w:r>
    </w:p>
    <w:p w:rsidR="00810198" w:rsidRPr="00EF758B" w:rsidRDefault="00810198" w:rsidP="00810198">
      <w:pPr>
        <w:pStyle w:val="Heading1"/>
        <w:spacing w:before="0" w:after="120" w:line="288" w:lineRule="atLeast"/>
        <w:textAlignment w:val="baseline"/>
        <w:rPr>
          <w:rStyle w:val="Strong"/>
          <w:b/>
          <w:color w:val="auto"/>
          <w:bdr w:val="none" w:sz="0" w:space="0" w:color="auto" w:frame="1"/>
        </w:rPr>
      </w:pPr>
      <w:r w:rsidRPr="00EF758B">
        <w:rPr>
          <w:rStyle w:val="Strong"/>
          <w:rFonts w:ascii="Times New Roman" w:hAnsi="Times New Roman" w:cs="Times New Roman"/>
          <w:b/>
          <w:color w:val="auto"/>
          <w:sz w:val="24"/>
          <w:bdr w:val="none" w:sz="0" w:space="0" w:color="auto" w:frame="1"/>
        </w:rPr>
        <w:t>3. Feedback Controls.</w:t>
      </w:r>
    </w:p>
    <w:p w:rsidR="00810198" w:rsidRPr="002E6C3C" w:rsidRDefault="00810198" w:rsidP="00810198">
      <w:pPr>
        <w:pStyle w:val="NormalWeb"/>
        <w:spacing w:before="0" w:beforeAutospacing="0" w:after="0" w:afterAutospacing="0" w:line="360" w:lineRule="atLeast"/>
        <w:textAlignment w:val="baseline"/>
      </w:pPr>
    </w:p>
    <w:p w:rsidR="00810198" w:rsidRPr="002E6C3C" w:rsidRDefault="00810198" w:rsidP="00810198">
      <w:pPr>
        <w:pStyle w:val="NormalWeb"/>
        <w:spacing w:before="0" w:beforeAutospacing="0" w:after="0" w:afterAutospacing="0" w:line="360" w:lineRule="atLeast"/>
        <w:textAlignment w:val="baseline"/>
      </w:pPr>
      <w:r w:rsidRPr="002E6C3C">
        <w:rPr>
          <w:b/>
          <w:bCs/>
          <w:noProof/>
          <w:bdr w:val="none" w:sz="0" w:space="0" w:color="auto" w:frame="1"/>
        </w:rPr>
        <w:drawing>
          <wp:inline distT="0" distB="0" distL="0" distR="0" wp14:anchorId="33DD55A2" wp14:editId="4D2AF8D9">
            <wp:extent cx="4181475" cy="1143558"/>
            <wp:effectExtent l="0" t="0" r="0" b="0"/>
            <wp:docPr id="2" name="Picture 2" descr="Three Basic Types of Control">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ree Basic Types of Control">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89242" cy="1145682"/>
                    </a:xfrm>
                    <a:prstGeom prst="rect">
                      <a:avLst/>
                    </a:prstGeom>
                    <a:noFill/>
                    <a:ln>
                      <a:noFill/>
                    </a:ln>
                  </pic:spPr>
                </pic:pic>
              </a:graphicData>
            </a:graphic>
          </wp:inline>
        </w:drawing>
      </w:r>
    </w:p>
    <w:p w:rsidR="00810198" w:rsidRPr="002E6C3C" w:rsidRDefault="00810198" w:rsidP="00810198">
      <w:pPr>
        <w:pStyle w:val="Heading4"/>
        <w:spacing w:before="0" w:beforeAutospacing="0" w:after="0" w:afterAutospacing="0" w:line="360" w:lineRule="atLeast"/>
        <w:textAlignment w:val="baseline"/>
        <w:rPr>
          <w:rStyle w:val="Strong"/>
          <w:b/>
          <w:bCs/>
          <w:bdr w:val="none" w:sz="0" w:space="0" w:color="auto" w:frame="1"/>
        </w:rPr>
      </w:pPr>
    </w:p>
    <w:p w:rsidR="00810198" w:rsidRPr="00DE3499" w:rsidRDefault="00810198" w:rsidP="00810198">
      <w:pPr>
        <w:pStyle w:val="Heading2"/>
        <w:spacing w:before="360" w:after="240" w:line="360" w:lineRule="atLeast"/>
        <w:textAlignment w:val="baseline"/>
        <w:rPr>
          <w:rFonts w:ascii="Times New Roman" w:hAnsi="Times New Roman" w:cs="Times New Roman"/>
          <w:color w:val="auto"/>
          <w:sz w:val="24"/>
          <w:szCs w:val="24"/>
          <w:u w:val="single"/>
        </w:rPr>
      </w:pPr>
      <w:r w:rsidRPr="00DE3499">
        <w:rPr>
          <w:rFonts w:ascii="Times New Roman" w:hAnsi="Times New Roman" w:cs="Times New Roman"/>
          <w:color w:val="auto"/>
          <w:sz w:val="24"/>
          <w:szCs w:val="24"/>
          <w:u w:val="single"/>
        </w:rPr>
        <w:t>The Control Process</w:t>
      </w:r>
    </w:p>
    <w:p w:rsidR="00810198" w:rsidRPr="00DE3499" w:rsidRDefault="00810198" w:rsidP="00810198">
      <w:pPr>
        <w:pStyle w:val="NormalWeb"/>
        <w:textAlignment w:val="baseline"/>
      </w:pPr>
      <w:r w:rsidRPr="00DE3499">
        <w:t>The proper performance of the management control function is critical to the success of an organization. After plans are set in place, management must execute a series of steps to ensure that the plans are carried out. The steps in the basic control process can be followed for almost any application, such as improving product quality, reducing waste, and increasing sales. The basic control process includes the following steps:</w:t>
      </w:r>
    </w:p>
    <w:p w:rsidR="00810198" w:rsidRDefault="00810198" w:rsidP="00810198">
      <w:pPr>
        <w:numPr>
          <w:ilvl w:val="0"/>
          <w:numId w:val="6"/>
        </w:numPr>
        <w:ind w:left="600"/>
        <w:textAlignment w:val="baseline"/>
      </w:pPr>
      <w:r w:rsidRPr="005E542F">
        <w:rPr>
          <w:rStyle w:val="Strong"/>
          <w:bdr w:val="none" w:sz="0" w:space="0" w:color="auto" w:frame="1"/>
        </w:rPr>
        <w:t>Setting performance standards:</w:t>
      </w:r>
      <w:r w:rsidRPr="00DE3499">
        <w:t> Managers must translate plans into performance standards. These performance standards can be in the form of goals, such as revenue from sales over a period of time. The standards should be attainable, measurable, and clear.</w:t>
      </w:r>
    </w:p>
    <w:p w:rsidR="00810198" w:rsidRPr="00DE3499" w:rsidRDefault="00810198" w:rsidP="00810198">
      <w:pPr>
        <w:ind w:left="600"/>
        <w:textAlignment w:val="baseline"/>
      </w:pPr>
    </w:p>
    <w:p w:rsidR="00810198" w:rsidRDefault="00810198" w:rsidP="00810198">
      <w:pPr>
        <w:numPr>
          <w:ilvl w:val="0"/>
          <w:numId w:val="6"/>
        </w:numPr>
        <w:ind w:left="600"/>
        <w:textAlignment w:val="baseline"/>
      </w:pPr>
      <w:r w:rsidRPr="005E542F">
        <w:rPr>
          <w:rStyle w:val="Strong"/>
          <w:bdr w:val="none" w:sz="0" w:space="0" w:color="auto" w:frame="1"/>
        </w:rPr>
        <w:t>Measuring actual performance:</w:t>
      </w:r>
      <w:r w:rsidRPr="00DE3499">
        <w:t> If performance is not measured, it cannot be ascertained whether standards have been met.</w:t>
      </w:r>
    </w:p>
    <w:p w:rsidR="00810198" w:rsidRPr="00DE3499" w:rsidRDefault="00810198" w:rsidP="00810198">
      <w:pPr>
        <w:textAlignment w:val="baseline"/>
      </w:pPr>
    </w:p>
    <w:p w:rsidR="00810198" w:rsidRDefault="00810198" w:rsidP="00810198">
      <w:pPr>
        <w:numPr>
          <w:ilvl w:val="0"/>
          <w:numId w:val="6"/>
        </w:numPr>
        <w:ind w:left="600"/>
        <w:textAlignment w:val="baseline"/>
      </w:pPr>
      <w:r w:rsidRPr="005E542F">
        <w:rPr>
          <w:rStyle w:val="Strong"/>
          <w:bdr w:val="none" w:sz="0" w:space="0" w:color="auto" w:frame="1"/>
        </w:rPr>
        <w:t>Comparing actual performance with standards or goals:</w:t>
      </w:r>
      <w:r w:rsidRPr="00DE3499">
        <w:t> Accept or reject the product or outcome.</w:t>
      </w:r>
    </w:p>
    <w:p w:rsidR="00810198" w:rsidRPr="00DE3499" w:rsidRDefault="00810198" w:rsidP="00810198">
      <w:pPr>
        <w:textAlignment w:val="baseline"/>
      </w:pPr>
    </w:p>
    <w:p w:rsidR="00810198" w:rsidRDefault="00810198" w:rsidP="00810198">
      <w:pPr>
        <w:numPr>
          <w:ilvl w:val="0"/>
          <w:numId w:val="6"/>
        </w:numPr>
        <w:ind w:left="600"/>
        <w:textAlignment w:val="baseline"/>
      </w:pPr>
      <w:r w:rsidRPr="005E542F">
        <w:rPr>
          <w:rStyle w:val="Strong"/>
          <w:bdr w:val="none" w:sz="0" w:space="0" w:color="auto" w:frame="1"/>
        </w:rPr>
        <w:t>Analyzing deviations:</w:t>
      </w:r>
      <w:r w:rsidRPr="00DE3499">
        <w:t> Managers must determine why standards were not met. This step also involves determining whether more control is necessary or if the standard should be changed.</w:t>
      </w:r>
    </w:p>
    <w:p w:rsidR="00810198" w:rsidRPr="00DE3499" w:rsidRDefault="00810198" w:rsidP="00810198">
      <w:pPr>
        <w:textAlignment w:val="baseline"/>
      </w:pPr>
    </w:p>
    <w:p w:rsidR="00810198" w:rsidRPr="00DE3499" w:rsidRDefault="00810198" w:rsidP="00810198">
      <w:pPr>
        <w:numPr>
          <w:ilvl w:val="0"/>
          <w:numId w:val="6"/>
        </w:numPr>
        <w:ind w:left="600"/>
        <w:textAlignment w:val="baseline"/>
      </w:pPr>
      <w:r w:rsidRPr="005E542F">
        <w:rPr>
          <w:rStyle w:val="Strong"/>
          <w:bdr w:val="none" w:sz="0" w:space="0" w:color="auto" w:frame="1"/>
        </w:rPr>
        <w:t>Taking corrective action:</w:t>
      </w:r>
      <w:r w:rsidRPr="005E542F">
        <w:t> </w:t>
      </w:r>
      <w:r w:rsidRPr="00DE3499">
        <w:t>After the reasons for deviations have been determined, managers can then develop solutions for issues with meeting the standards and make changes to processes or behaviors.</w:t>
      </w:r>
    </w:p>
    <w:p w:rsidR="00810198" w:rsidRDefault="00810198" w:rsidP="008E17BA">
      <w:pPr>
        <w:rPr>
          <w:b/>
          <w:u w:val="single"/>
        </w:rPr>
      </w:pPr>
    </w:p>
    <w:p w:rsidR="00810198" w:rsidRPr="00C7554C" w:rsidRDefault="00810198" w:rsidP="00810198">
      <w:pPr>
        <w:shd w:val="clear" w:color="auto" w:fill="FFFFFF"/>
        <w:spacing w:after="240"/>
      </w:pPr>
      <w:r w:rsidRPr="00322FA0">
        <w:rPr>
          <w:b/>
          <w:sz w:val="32"/>
          <w:u w:val="single"/>
        </w:rPr>
        <w:t>MBE:</w:t>
      </w:r>
      <w:r w:rsidRPr="00322FA0">
        <w:rPr>
          <w:sz w:val="32"/>
        </w:rPr>
        <w:t xml:space="preserve"> </w:t>
      </w:r>
      <w:r w:rsidRPr="00C7554C">
        <w:t>Management by exception (MBE) is a management strategy in which managers will only step in when there are significant deviations from planned outcomes. These can be either operational or financial outcomes.</w:t>
      </w:r>
    </w:p>
    <w:p w:rsidR="00810198" w:rsidRPr="00C7554C" w:rsidRDefault="00810198" w:rsidP="00810198">
      <w:pPr>
        <w:shd w:val="clear" w:color="auto" w:fill="FFFFFF"/>
      </w:pPr>
      <w:r w:rsidRPr="00C7554C">
        <w:t xml:space="preserve">Manage by exception. Only require reporting when there is a deviation from the </w:t>
      </w:r>
      <w:proofErr w:type="spellStart"/>
      <w:r w:rsidRPr="00C7554C">
        <w:t>plan.</w:t>
      </w:r>
      <w:r w:rsidRPr="007D6D7A">
        <w:t>Brian</w:t>
      </w:r>
      <w:proofErr w:type="spellEnd"/>
      <w:r w:rsidRPr="007D6D7A">
        <w:t xml:space="preserve"> Tracy</w:t>
      </w:r>
    </w:p>
    <w:p w:rsidR="00810198" w:rsidRDefault="00810198" w:rsidP="00810198">
      <w:pPr>
        <w:shd w:val="clear" w:color="auto" w:fill="FFFFFF"/>
        <w:spacing w:after="240"/>
      </w:pPr>
      <w:r w:rsidRPr="00C7554C">
        <w:t xml:space="preserve">Assuming that businesses recruit competent people, they are quite capable of getting on with their jobs without intervention from management. By focusing on strategic business goals and plans, managers are able to enhance the value of their contribution to the business. However, when performance isn’t up to expectation, managers </w:t>
      </w:r>
      <w:r w:rsidRPr="00C7554C">
        <w:lastRenderedPageBreak/>
        <w:t>should step in. These are the “exceptions” where management action is needed to ensure the company meets its targets.</w:t>
      </w:r>
    </w:p>
    <w:p w:rsidR="00810198" w:rsidRPr="00C7554C" w:rsidRDefault="00810198" w:rsidP="00810198">
      <w:pPr>
        <w:shd w:val="clear" w:color="auto" w:fill="FFFFFF"/>
        <w:spacing w:after="240"/>
        <w:rPr>
          <w:b/>
          <w:u w:val="single"/>
        </w:rPr>
      </w:pPr>
      <w:r w:rsidRPr="00C7554C">
        <w:rPr>
          <w:b/>
          <w:u w:val="single"/>
        </w:rPr>
        <w:t>How Management by Exception works</w:t>
      </w:r>
    </w:p>
    <w:p w:rsidR="00810198" w:rsidRPr="00C7554C" w:rsidRDefault="00810198" w:rsidP="00810198">
      <w:pPr>
        <w:shd w:val="clear" w:color="auto" w:fill="FFFFFF"/>
        <w:spacing w:after="240"/>
        <w:rPr>
          <w:b/>
        </w:rPr>
      </w:pPr>
      <w:r w:rsidRPr="00C7554C">
        <w:rPr>
          <w:b/>
        </w:rPr>
        <w:t>Management by exception consists of four steps:</w:t>
      </w:r>
    </w:p>
    <w:p w:rsidR="00810198" w:rsidRPr="00C7554C" w:rsidRDefault="00810198" w:rsidP="00810198">
      <w:pPr>
        <w:numPr>
          <w:ilvl w:val="0"/>
          <w:numId w:val="7"/>
        </w:numPr>
        <w:shd w:val="clear" w:color="auto" w:fill="FFFFFF"/>
        <w:ind w:left="300"/>
      </w:pPr>
      <w:r w:rsidRPr="00C7554C">
        <w:t>Setting the objectives and defining what the norm should be</w:t>
      </w:r>
    </w:p>
    <w:p w:rsidR="00810198" w:rsidRPr="00C7554C" w:rsidRDefault="00810198" w:rsidP="00810198">
      <w:pPr>
        <w:numPr>
          <w:ilvl w:val="0"/>
          <w:numId w:val="7"/>
        </w:numPr>
        <w:shd w:val="clear" w:color="auto" w:fill="FFFFFF"/>
        <w:ind w:left="300"/>
      </w:pPr>
      <w:r w:rsidRPr="00C7554C">
        <w:t>Assessing performance to see whether performance is on track</w:t>
      </w:r>
    </w:p>
    <w:p w:rsidR="00810198" w:rsidRPr="00C7554C" w:rsidRDefault="00810198" w:rsidP="00810198">
      <w:pPr>
        <w:numPr>
          <w:ilvl w:val="0"/>
          <w:numId w:val="7"/>
        </w:numPr>
        <w:shd w:val="clear" w:color="auto" w:fill="FFFFFF"/>
        <w:ind w:left="300"/>
      </w:pPr>
      <w:r w:rsidRPr="00C7554C">
        <w:t>Analyzing work or records to determine where performance deviates from objectives</w:t>
      </w:r>
    </w:p>
    <w:p w:rsidR="00810198" w:rsidRPr="00C7554C" w:rsidRDefault="00810198" w:rsidP="00810198">
      <w:pPr>
        <w:numPr>
          <w:ilvl w:val="0"/>
          <w:numId w:val="7"/>
        </w:numPr>
        <w:shd w:val="clear" w:color="auto" w:fill="FFFFFF"/>
        <w:ind w:left="300"/>
      </w:pPr>
      <w:r w:rsidRPr="00C7554C">
        <w:t>Investigating and solving the exceptions to the norm</w:t>
      </w:r>
    </w:p>
    <w:p w:rsidR="00810198" w:rsidRPr="00810198" w:rsidRDefault="00810198" w:rsidP="00810198">
      <w:pPr>
        <w:pStyle w:val="Heading2"/>
        <w:shd w:val="clear" w:color="auto" w:fill="FFFFFF"/>
        <w:spacing w:before="540" w:after="315"/>
        <w:rPr>
          <w:bCs w:val="0"/>
          <w:color w:val="000000" w:themeColor="text1"/>
          <w:sz w:val="28"/>
          <w:szCs w:val="28"/>
          <w:u w:val="single"/>
        </w:rPr>
      </w:pPr>
      <w:r w:rsidRPr="00810198">
        <w:rPr>
          <w:bCs w:val="0"/>
          <w:color w:val="000000" w:themeColor="text1"/>
          <w:sz w:val="28"/>
          <w:szCs w:val="28"/>
          <w:u w:val="single"/>
        </w:rPr>
        <w:t>Advantages of Management by Exception</w:t>
      </w:r>
    </w:p>
    <w:p w:rsidR="00810198" w:rsidRPr="007D6D7A" w:rsidRDefault="00810198" w:rsidP="00810198">
      <w:pPr>
        <w:pStyle w:val="NormalWeb"/>
        <w:shd w:val="clear" w:color="auto" w:fill="FFFFFF"/>
        <w:spacing w:before="0" w:beforeAutospacing="0" w:after="240" w:afterAutospacing="0"/>
      </w:pPr>
      <w:r w:rsidRPr="007D6D7A">
        <w:rPr>
          <w:rStyle w:val="Strong"/>
        </w:rPr>
        <w:t>Best use of management time: </w:t>
      </w:r>
      <w:r w:rsidRPr="007D6D7A">
        <w:t>The most obvious advantage of management by exception is the way it impacts on how managers use their time. Why monitor, analyze and micromanage things that are going smoothly? When things are going well, employees can make their own decisions, leaving managers free to focus on decision-making that’s related to problem areas.</w:t>
      </w:r>
    </w:p>
    <w:p w:rsidR="00810198" w:rsidRPr="007D6D7A" w:rsidRDefault="00810198" w:rsidP="00810198">
      <w:pPr>
        <w:pStyle w:val="NormalWeb"/>
        <w:shd w:val="clear" w:color="auto" w:fill="FFFFFF"/>
        <w:spacing w:before="0" w:beforeAutospacing="0" w:after="240" w:afterAutospacing="0"/>
      </w:pPr>
      <w:r w:rsidRPr="007D6D7A">
        <w:rPr>
          <w:rStyle w:val="Strong"/>
        </w:rPr>
        <w:t>Rapid response</w:t>
      </w:r>
      <w:r w:rsidRPr="007D6D7A">
        <w:t xml:space="preserve">: If your monitoring systems are responsive and up to date, management by exception spots any problems in good time. </w:t>
      </w:r>
      <w:proofErr w:type="gramStart"/>
      <w:r w:rsidRPr="007D6D7A">
        <w:t>If automated systems alert you to problems immediately, all the better.</w:t>
      </w:r>
      <w:proofErr w:type="gramEnd"/>
      <w:r w:rsidRPr="007D6D7A">
        <w:t xml:space="preserve"> There isn’t time for the deviation to have a compounded effect.</w:t>
      </w:r>
    </w:p>
    <w:p w:rsidR="00810198" w:rsidRDefault="00810198" w:rsidP="00810198">
      <w:pPr>
        <w:pStyle w:val="NormalWeb"/>
        <w:shd w:val="clear" w:color="auto" w:fill="FFFFFF"/>
        <w:spacing w:before="0" w:beforeAutospacing="0" w:after="240" w:afterAutospacing="0"/>
      </w:pPr>
      <w:r w:rsidRPr="007D6D7A">
        <w:rPr>
          <w:rStyle w:val="Strong"/>
        </w:rPr>
        <w:t>Motivates staff to perform</w:t>
      </w:r>
      <w:r w:rsidRPr="007D6D7A">
        <w:t>: Most people like being able to get on with their work with minimal management intervention. It allows them to make decisions, try new things that produce better outcomes, and helps them to “own” their task areas.</w:t>
      </w:r>
    </w:p>
    <w:p w:rsidR="00810198" w:rsidRPr="00DF30C1" w:rsidRDefault="00810198" w:rsidP="00810198">
      <w:pPr>
        <w:pStyle w:val="NormalWeb"/>
        <w:shd w:val="clear" w:color="auto" w:fill="FFFFFF"/>
        <w:spacing w:before="0" w:beforeAutospacing="0" w:after="240" w:afterAutospacing="0"/>
        <w:rPr>
          <w:b/>
          <w:sz w:val="28"/>
          <w:u w:val="single"/>
        </w:rPr>
      </w:pPr>
      <w:r w:rsidRPr="00DF30C1">
        <w:rPr>
          <w:b/>
          <w:bCs/>
          <w:sz w:val="28"/>
          <w:u w:val="single"/>
        </w:rPr>
        <w:t>Disadvantages of Management by Exception</w:t>
      </w:r>
    </w:p>
    <w:p w:rsidR="00810198" w:rsidRPr="007D6D7A" w:rsidRDefault="00810198" w:rsidP="00810198">
      <w:pPr>
        <w:pStyle w:val="NormalWeb"/>
        <w:shd w:val="clear" w:color="auto" w:fill="FFFFFF"/>
        <w:spacing w:before="0" w:beforeAutospacing="0" w:after="240" w:afterAutospacing="0"/>
      </w:pPr>
      <w:r w:rsidRPr="007D6D7A">
        <w:rPr>
          <w:rStyle w:val="Strong"/>
        </w:rPr>
        <w:t>It’s only as good as the system</w:t>
      </w:r>
      <w:r w:rsidRPr="007D6D7A">
        <w:t>: All four steps of the system must be carefully handled. For instance, if you decided that a 6 percent deviation is significant, but in reality, a 4 percent deviation will have grave consequences, you’ll miss your chance to intervene before the damage is done.</w:t>
      </w:r>
    </w:p>
    <w:p w:rsidR="00810198" w:rsidRPr="007D6D7A" w:rsidRDefault="00810198" w:rsidP="00810198">
      <w:pPr>
        <w:pStyle w:val="NormalWeb"/>
        <w:shd w:val="clear" w:color="auto" w:fill="FFFFFF"/>
        <w:spacing w:before="0" w:beforeAutospacing="0" w:after="240" w:afterAutospacing="0"/>
      </w:pPr>
      <w:proofErr w:type="gramStart"/>
      <w:r w:rsidRPr="007D6D7A">
        <w:rPr>
          <w:rStyle w:val="Strong"/>
        </w:rPr>
        <w:t>Needs detailed monitoring</w:t>
      </w:r>
      <w:r w:rsidRPr="007D6D7A">
        <w:t>: Without automated monitoring systems, there’s going to be a lot of manual data collection and reporting.</w:t>
      </w:r>
      <w:proofErr w:type="gramEnd"/>
      <w:r w:rsidRPr="007D6D7A">
        <w:t xml:space="preserve"> That costs time, and time costs money.</w:t>
      </w:r>
    </w:p>
    <w:p w:rsidR="00810198" w:rsidRPr="007D6D7A" w:rsidRDefault="00810198" w:rsidP="00810198">
      <w:pPr>
        <w:pStyle w:val="NormalWeb"/>
        <w:shd w:val="clear" w:color="auto" w:fill="FFFFFF"/>
        <w:spacing w:before="0" w:beforeAutospacing="0" w:after="240" w:afterAutospacing="0"/>
      </w:pPr>
      <w:r w:rsidRPr="007D6D7A">
        <w:rPr>
          <w:rStyle w:val="Strong"/>
        </w:rPr>
        <w:t>Managers must be problem solvers first and foremost</w:t>
      </w:r>
      <w:r w:rsidRPr="007D6D7A">
        <w:t>: Problem-solving abilities are essential for good management, but sometimes, the manager may not have all the answers. Frontline staff may already know what to do, but because they must consult their managers about deviations, management by exception can even delay problem-solving.</w:t>
      </w:r>
    </w:p>
    <w:p w:rsidR="00810198" w:rsidRPr="007D6D7A" w:rsidRDefault="00810198" w:rsidP="00810198">
      <w:pPr>
        <w:pStyle w:val="NormalWeb"/>
        <w:shd w:val="clear" w:color="auto" w:fill="FFFFFF"/>
        <w:spacing w:before="0" w:beforeAutospacing="0" w:after="240" w:afterAutospacing="0"/>
      </w:pPr>
      <w:r w:rsidRPr="007D6D7A">
        <w:rPr>
          <w:rStyle w:val="Strong"/>
        </w:rPr>
        <w:t>It’s reactive</w:t>
      </w:r>
      <w:r w:rsidRPr="007D6D7A">
        <w:t>: If you adopt management by exception in its purest form, you are only reacting to problems. What about pro-actively working to prevent them from occurring in the first place?</w:t>
      </w:r>
    </w:p>
    <w:p w:rsidR="00810198" w:rsidRPr="003D1C7D" w:rsidRDefault="00810198" w:rsidP="008E17BA">
      <w:pPr>
        <w:rPr>
          <w:b/>
          <w:u w:val="single"/>
        </w:rPr>
      </w:pPr>
    </w:p>
    <w:sectPr w:rsidR="00810198" w:rsidRPr="003D1C7D" w:rsidSect="00611AA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6E99"/>
    <w:multiLevelType w:val="multilevel"/>
    <w:tmpl w:val="56D82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D0218BF"/>
    <w:multiLevelType w:val="multilevel"/>
    <w:tmpl w:val="1D0E0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FB547F"/>
    <w:multiLevelType w:val="multilevel"/>
    <w:tmpl w:val="C0FAC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B6471B9"/>
    <w:multiLevelType w:val="hybridMultilevel"/>
    <w:tmpl w:val="BD2CB6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6ADD7D21"/>
    <w:multiLevelType w:val="multilevel"/>
    <w:tmpl w:val="4BE61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4287936"/>
    <w:multiLevelType w:val="multilevel"/>
    <w:tmpl w:val="BBDEDB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7CA81CE2"/>
    <w:multiLevelType w:val="multilevel"/>
    <w:tmpl w:val="9BC66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
  </w:num>
  <w:num w:numId="3">
    <w:abstractNumId w:val="4"/>
  </w:num>
  <w:num w:numId="4">
    <w:abstractNumId w:val="1"/>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7BA"/>
    <w:rsid w:val="000231E8"/>
    <w:rsid w:val="0029598A"/>
    <w:rsid w:val="00320088"/>
    <w:rsid w:val="003D1C7D"/>
    <w:rsid w:val="0053568B"/>
    <w:rsid w:val="0054074C"/>
    <w:rsid w:val="00611AA6"/>
    <w:rsid w:val="00627515"/>
    <w:rsid w:val="00636C20"/>
    <w:rsid w:val="00691ECA"/>
    <w:rsid w:val="00702600"/>
    <w:rsid w:val="00810198"/>
    <w:rsid w:val="00887519"/>
    <w:rsid w:val="008E17BA"/>
    <w:rsid w:val="00BA67B4"/>
    <w:rsid w:val="00C4374B"/>
    <w:rsid w:val="00DB173F"/>
    <w:rsid w:val="00E773BB"/>
    <w:rsid w:val="00E977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519"/>
    <w:rPr>
      <w:sz w:val="24"/>
      <w:szCs w:val="24"/>
    </w:rPr>
  </w:style>
  <w:style w:type="paragraph" w:styleId="Heading1">
    <w:name w:val="heading 1"/>
    <w:basedOn w:val="Normal"/>
    <w:next w:val="Normal"/>
    <w:link w:val="Heading1Char"/>
    <w:uiPriority w:val="9"/>
    <w:qFormat/>
    <w:rsid w:val="00810198"/>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810198"/>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link w:val="Heading4Char"/>
    <w:uiPriority w:val="9"/>
    <w:qFormat/>
    <w:rsid w:val="00810198"/>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87519"/>
    <w:pPr>
      <w:jc w:val="center"/>
    </w:pPr>
    <w:rPr>
      <w:b/>
      <w:bCs/>
      <w:color w:val="000000"/>
      <w:sz w:val="28"/>
    </w:rPr>
  </w:style>
  <w:style w:type="character" w:customStyle="1" w:styleId="TitleChar">
    <w:name w:val="Title Char"/>
    <w:basedOn w:val="DefaultParagraphFont"/>
    <w:link w:val="Title"/>
    <w:rsid w:val="00887519"/>
    <w:rPr>
      <w:b/>
      <w:bCs/>
      <w:color w:val="000000"/>
      <w:sz w:val="28"/>
      <w:szCs w:val="24"/>
    </w:rPr>
  </w:style>
  <w:style w:type="character" w:styleId="Strong">
    <w:name w:val="Strong"/>
    <w:basedOn w:val="DefaultParagraphFont"/>
    <w:uiPriority w:val="22"/>
    <w:qFormat/>
    <w:rsid w:val="00887519"/>
    <w:rPr>
      <w:b/>
      <w:bCs/>
    </w:rPr>
  </w:style>
  <w:style w:type="character" w:styleId="Emphasis">
    <w:name w:val="Emphasis"/>
    <w:basedOn w:val="DefaultParagraphFont"/>
    <w:qFormat/>
    <w:rsid w:val="00887519"/>
    <w:rPr>
      <w:i/>
      <w:iCs/>
    </w:rPr>
  </w:style>
  <w:style w:type="paragraph" w:styleId="ListParagraph">
    <w:name w:val="List Paragraph"/>
    <w:basedOn w:val="Normal"/>
    <w:uiPriority w:val="34"/>
    <w:qFormat/>
    <w:rsid w:val="008E17BA"/>
    <w:pPr>
      <w:ind w:left="720"/>
      <w:contextualSpacing/>
    </w:pPr>
  </w:style>
  <w:style w:type="character" w:customStyle="1" w:styleId="Heading1Char">
    <w:name w:val="Heading 1 Char"/>
    <w:basedOn w:val="DefaultParagraphFont"/>
    <w:link w:val="Heading1"/>
    <w:uiPriority w:val="9"/>
    <w:rsid w:val="00810198"/>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rsid w:val="00810198"/>
    <w:rPr>
      <w:b/>
      <w:bCs/>
      <w:sz w:val="24"/>
      <w:szCs w:val="24"/>
    </w:rPr>
  </w:style>
  <w:style w:type="paragraph" w:styleId="NormalWeb">
    <w:name w:val="Normal (Web)"/>
    <w:basedOn w:val="Normal"/>
    <w:uiPriority w:val="99"/>
    <w:unhideWhenUsed/>
    <w:rsid w:val="00810198"/>
    <w:pPr>
      <w:spacing w:before="100" w:beforeAutospacing="1" w:after="100" w:afterAutospacing="1"/>
    </w:pPr>
  </w:style>
  <w:style w:type="paragraph" w:styleId="BalloonText">
    <w:name w:val="Balloon Text"/>
    <w:basedOn w:val="Normal"/>
    <w:link w:val="BalloonTextChar"/>
    <w:uiPriority w:val="99"/>
    <w:semiHidden/>
    <w:unhideWhenUsed/>
    <w:rsid w:val="00810198"/>
    <w:rPr>
      <w:rFonts w:ascii="Tahoma" w:hAnsi="Tahoma" w:cs="Tahoma"/>
      <w:sz w:val="16"/>
      <w:szCs w:val="16"/>
    </w:rPr>
  </w:style>
  <w:style w:type="character" w:customStyle="1" w:styleId="BalloonTextChar">
    <w:name w:val="Balloon Text Char"/>
    <w:basedOn w:val="DefaultParagraphFont"/>
    <w:link w:val="BalloonText"/>
    <w:uiPriority w:val="99"/>
    <w:semiHidden/>
    <w:rsid w:val="00810198"/>
    <w:rPr>
      <w:rFonts w:ascii="Tahoma" w:hAnsi="Tahoma" w:cs="Tahoma"/>
      <w:sz w:val="16"/>
      <w:szCs w:val="16"/>
    </w:rPr>
  </w:style>
  <w:style w:type="character" w:customStyle="1" w:styleId="Heading2Char">
    <w:name w:val="Heading 2 Char"/>
    <w:basedOn w:val="DefaultParagraphFont"/>
    <w:link w:val="Heading2"/>
    <w:uiPriority w:val="9"/>
    <w:semiHidden/>
    <w:rsid w:val="00810198"/>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519"/>
    <w:rPr>
      <w:sz w:val="24"/>
      <w:szCs w:val="24"/>
    </w:rPr>
  </w:style>
  <w:style w:type="paragraph" w:styleId="Heading1">
    <w:name w:val="heading 1"/>
    <w:basedOn w:val="Normal"/>
    <w:next w:val="Normal"/>
    <w:link w:val="Heading1Char"/>
    <w:uiPriority w:val="9"/>
    <w:qFormat/>
    <w:rsid w:val="00810198"/>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810198"/>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link w:val="Heading4Char"/>
    <w:uiPriority w:val="9"/>
    <w:qFormat/>
    <w:rsid w:val="00810198"/>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87519"/>
    <w:pPr>
      <w:jc w:val="center"/>
    </w:pPr>
    <w:rPr>
      <w:b/>
      <w:bCs/>
      <w:color w:val="000000"/>
      <w:sz w:val="28"/>
    </w:rPr>
  </w:style>
  <w:style w:type="character" w:customStyle="1" w:styleId="TitleChar">
    <w:name w:val="Title Char"/>
    <w:basedOn w:val="DefaultParagraphFont"/>
    <w:link w:val="Title"/>
    <w:rsid w:val="00887519"/>
    <w:rPr>
      <w:b/>
      <w:bCs/>
      <w:color w:val="000000"/>
      <w:sz w:val="28"/>
      <w:szCs w:val="24"/>
    </w:rPr>
  </w:style>
  <w:style w:type="character" w:styleId="Strong">
    <w:name w:val="Strong"/>
    <w:basedOn w:val="DefaultParagraphFont"/>
    <w:uiPriority w:val="22"/>
    <w:qFormat/>
    <w:rsid w:val="00887519"/>
    <w:rPr>
      <w:b/>
      <w:bCs/>
    </w:rPr>
  </w:style>
  <w:style w:type="character" w:styleId="Emphasis">
    <w:name w:val="Emphasis"/>
    <w:basedOn w:val="DefaultParagraphFont"/>
    <w:qFormat/>
    <w:rsid w:val="00887519"/>
    <w:rPr>
      <w:i/>
      <w:iCs/>
    </w:rPr>
  </w:style>
  <w:style w:type="paragraph" w:styleId="ListParagraph">
    <w:name w:val="List Paragraph"/>
    <w:basedOn w:val="Normal"/>
    <w:uiPriority w:val="34"/>
    <w:qFormat/>
    <w:rsid w:val="008E17BA"/>
    <w:pPr>
      <w:ind w:left="720"/>
      <w:contextualSpacing/>
    </w:pPr>
  </w:style>
  <w:style w:type="character" w:customStyle="1" w:styleId="Heading1Char">
    <w:name w:val="Heading 1 Char"/>
    <w:basedOn w:val="DefaultParagraphFont"/>
    <w:link w:val="Heading1"/>
    <w:uiPriority w:val="9"/>
    <w:rsid w:val="00810198"/>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rsid w:val="00810198"/>
    <w:rPr>
      <w:b/>
      <w:bCs/>
      <w:sz w:val="24"/>
      <w:szCs w:val="24"/>
    </w:rPr>
  </w:style>
  <w:style w:type="paragraph" w:styleId="NormalWeb">
    <w:name w:val="Normal (Web)"/>
    <w:basedOn w:val="Normal"/>
    <w:uiPriority w:val="99"/>
    <w:unhideWhenUsed/>
    <w:rsid w:val="00810198"/>
    <w:pPr>
      <w:spacing w:before="100" w:beforeAutospacing="1" w:after="100" w:afterAutospacing="1"/>
    </w:pPr>
  </w:style>
  <w:style w:type="paragraph" w:styleId="BalloonText">
    <w:name w:val="Balloon Text"/>
    <w:basedOn w:val="Normal"/>
    <w:link w:val="BalloonTextChar"/>
    <w:uiPriority w:val="99"/>
    <w:semiHidden/>
    <w:unhideWhenUsed/>
    <w:rsid w:val="00810198"/>
    <w:rPr>
      <w:rFonts w:ascii="Tahoma" w:hAnsi="Tahoma" w:cs="Tahoma"/>
      <w:sz w:val="16"/>
      <w:szCs w:val="16"/>
    </w:rPr>
  </w:style>
  <w:style w:type="character" w:customStyle="1" w:styleId="BalloonTextChar">
    <w:name w:val="Balloon Text Char"/>
    <w:basedOn w:val="DefaultParagraphFont"/>
    <w:link w:val="BalloonText"/>
    <w:uiPriority w:val="99"/>
    <w:semiHidden/>
    <w:rsid w:val="00810198"/>
    <w:rPr>
      <w:rFonts w:ascii="Tahoma" w:hAnsi="Tahoma" w:cs="Tahoma"/>
      <w:sz w:val="16"/>
      <w:szCs w:val="16"/>
    </w:rPr>
  </w:style>
  <w:style w:type="character" w:customStyle="1" w:styleId="Heading2Char">
    <w:name w:val="Heading 2 Char"/>
    <w:basedOn w:val="DefaultParagraphFont"/>
    <w:link w:val="Heading2"/>
    <w:uiPriority w:val="9"/>
    <w:semiHidden/>
    <w:rsid w:val="00810198"/>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dn.businessmanagementideas.com/wp-content/uploads/2016/11/clip_image002-40.jp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1291</Words>
  <Characters>7362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Avishkar</dc:creator>
  <cp:lastModifiedBy>Avishkar</cp:lastModifiedBy>
  <cp:revision>3</cp:revision>
  <dcterms:created xsi:type="dcterms:W3CDTF">2020-07-30T07:24:00Z</dcterms:created>
  <dcterms:modified xsi:type="dcterms:W3CDTF">2020-07-30T07:24:00Z</dcterms:modified>
</cp:coreProperties>
</file>